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F65946" w14:textId="77777777" w:rsidR="009B5171" w:rsidRDefault="0011423E" w:rsidP="009B5171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Schválený střednědobý výhled rozpočtu </w:t>
      </w:r>
      <w:r w:rsidR="001E20BA">
        <w:rPr>
          <w:rFonts w:ascii="Times New Roman" w:hAnsi="Times New Roman" w:cs="Times New Roman"/>
          <w:b/>
          <w:sz w:val="24"/>
          <w:szCs w:val="24"/>
        </w:rPr>
        <w:t>DSO Horní Berounka, povodí Klabavy</w:t>
      </w:r>
      <w:r>
        <w:rPr>
          <w:rFonts w:ascii="Times New Roman" w:hAnsi="Times New Roman" w:cs="Times New Roman"/>
          <w:b/>
          <w:sz w:val="24"/>
          <w:szCs w:val="24"/>
        </w:rPr>
        <w:t xml:space="preserve"> na roky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2022 -2026</w:t>
      </w:r>
      <w:proofErr w:type="gramEnd"/>
      <w:r w:rsidR="004F0FDF">
        <w:rPr>
          <w:rFonts w:ascii="Times New Roman" w:hAnsi="Times New Roman" w:cs="Times New Roman"/>
          <w:b/>
          <w:sz w:val="24"/>
          <w:szCs w:val="24"/>
        </w:rPr>
        <w:t xml:space="preserve"> je zveřej</w:t>
      </w:r>
      <w:r w:rsidR="001E20BA">
        <w:rPr>
          <w:rFonts w:ascii="Times New Roman" w:hAnsi="Times New Roman" w:cs="Times New Roman"/>
          <w:b/>
          <w:sz w:val="24"/>
          <w:szCs w:val="24"/>
        </w:rPr>
        <w:t>něn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od 9.12</w:t>
      </w:r>
      <w:r w:rsidR="00E535E3">
        <w:rPr>
          <w:rFonts w:ascii="Times New Roman" w:hAnsi="Times New Roman" w:cs="Times New Roman"/>
          <w:b/>
          <w:sz w:val="24"/>
          <w:szCs w:val="24"/>
        </w:rPr>
        <w:t>.2020</w:t>
      </w:r>
      <w:r w:rsidR="00A02E0F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FF1AE2">
        <w:rPr>
          <w:rFonts w:ascii="Times New Roman" w:hAnsi="Times New Roman" w:cs="Times New Roman"/>
          <w:b/>
          <w:sz w:val="24"/>
          <w:szCs w:val="24"/>
        </w:rPr>
        <w:t xml:space="preserve">na adrese </w:t>
      </w:r>
      <w:hyperlink r:id="rId4" w:history="1">
        <w:r w:rsidR="001E20BA" w:rsidRPr="00372EFF">
          <w:rPr>
            <w:rStyle w:val="Hypertextovodkaz"/>
            <w:rFonts w:ascii="Times New Roman" w:hAnsi="Times New Roman" w:cs="Times New Roman"/>
            <w:b/>
            <w:sz w:val="24"/>
            <w:szCs w:val="24"/>
          </w:rPr>
          <w:t>www.hbpk-dso.cz</w:t>
        </w:r>
      </w:hyperlink>
      <w:r w:rsidR="00776A05" w:rsidRPr="00776A05">
        <w:rPr>
          <w:rStyle w:val="Hypertextovodkaz"/>
          <w:rFonts w:ascii="Times New Roman" w:hAnsi="Times New Roman" w:cs="Times New Roman"/>
          <w:b/>
          <w:sz w:val="24"/>
          <w:szCs w:val="24"/>
          <w:u w:val="none"/>
        </w:rPr>
        <w:t xml:space="preserve"> </w:t>
      </w:r>
      <w:r w:rsidR="00776A05">
        <w:rPr>
          <w:rFonts w:ascii="Times New Roman" w:hAnsi="Times New Roman" w:cs="Times New Roman"/>
          <w:b/>
          <w:sz w:val="24"/>
          <w:szCs w:val="24"/>
        </w:rPr>
        <w:t>v</w:t>
      </w:r>
      <w:r w:rsidR="009B5171">
        <w:rPr>
          <w:rFonts w:ascii="Times New Roman" w:hAnsi="Times New Roman" w:cs="Times New Roman"/>
          <w:b/>
          <w:sz w:val="24"/>
          <w:szCs w:val="24"/>
        </w:rPr>
        <w:t> </w:t>
      </w:r>
      <w:r w:rsidR="00776A05">
        <w:rPr>
          <w:rFonts w:ascii="Times New Roman" w:hAnsi="Times New Roman" w:cs="Times New Roman"/>
          <w:b/>
          <w:sz w:val="24"/>
          <w:szCs w:val="24"/>
        </w:rPr>
        <w:t>sekci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Rozpočty.</w:t>
      </w:r>
    </w:p>
    <w:p w14:paraId="5ACBB7E2" w14:textId="77777777" w:rsidR="00043BA7" w:rsidRDefault="004F0FDF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 papírové podobě je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k nahlédnutí u účetní svazku p. Váňové na Obecním úřadě v</w:t>
      </w:r>
      <w:r w:rsidR="00776A05">
        <w:rPr>
          <w:rFonts w:ascii="Times New Roman" w:hAnsi="Times New Roman" w:cs="Times New Roman"/>
          <w:b/>
          <w:sz w:val="24"/>
          <w:szCs w:val="24"/>
        </w:rPr>
        <w:t> </w:t>
      </w:r>
      <w:proofErr w:type="spellStart"/>
      <w:r w:rsidR="001E20BA">
        <w:rPr>
          <w:rFonts w:ascii="Times New Roman" w:hAnsi="Times New Roman" w:cs="Times New Roman"/>
          <w:b/>
          <w:sz w:val="24"/>
          <w:szCs w:val="24"/>
        </w:rPr>
        <w:t>Dobřívě</w:t>
      </w:r>
      <w:proofErr w:type="spellEnd"/>
      <w:r w:rsidR="00776A05">
        <w:rPr>
          <w:rFonts w:ascii="Times New Roman" w:hAnsi="Times New Roman" w:cs="Times New Roman"/>
          <w:b/>
          <w:sz w:val="24"/>
          <w:szCs w:val="24"/>
        </w:rPr>
        <w:t>,</w:t>
      </w:r>
      <w:r w:rsidR="001E20B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v pracovní době úřadu.</w:t>
      </w:r>
      <w:r w:rsidR="00043BA7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545A30B1" w14:textId="77777777" w:rsidR="009B5171" w:rsidRDefault="009B5171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30ADD1B" w14:textId="77777777" w:rsidR="00043BA7" w:rsidRDefault="001E20B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Zveřejněno</w:t>
      </w:r>
      <w:r w:rsidR="00776A05">
        <w:rPr>
          <w:rFonts w:ascii="Times New Roman" w:hAnsi="Times New Roman" w:cs="Times New Roman"/>
          <w:b/>
          <w:sz w:val="24"/>
          <w:szCs w:val="24"/>
        </w:rPr>
        <w:t xml:space="preserve"> dne</w:t>
      </w:r>
      <w:r>
        <w:rPr>
          <w:rFonts w:ascii="Times New Roman" w:hAnsi="Times New Roman" w:cs="Times New Roman"/>
          <w:b/>
          <w:sz w:val="24"/>
          <w:szCs w:val="24"/>
        </w:rPr>
        <w:t>:</w:t>
      </w:r>
      <w:r w:rsidR="009B5171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14:paraId="72D11060" w14:textId="77777777" w:rsidR="00E535E3" w:rsidRDefault="00E535E3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96E1C39" w14:textId="77777777" w:rsidR="00B94C06" w:rsidRDefault="00B94C0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3D9F87" w14:textId="77777777" w:rsidR="00AC2B66" w:rsidRDefault="00AC2B66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71E02AB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5592115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756D6A1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974BA94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267C4E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57BB38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5A3DB5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A21D459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EDC2209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E12ACF5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D81E5E0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B5CCF63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28D0379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6CB123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785EED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279BE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29577F6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B28004A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8A014AF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0467CE1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B318E98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738224D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F88CFF2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E9E46F0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9143EB9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18B741BC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49618CF5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696DAB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DA10AB7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56250744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5948E0C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F1A541B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01938F3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62AA6B09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ED93148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D4465AF" w14:textId="77777777" w:rsidR="00C1034A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3FDABD6" w14:textId="77777777" w:rsidR="00C1034A" w:rsidRPr="004F0FDF" w:rsidRDefault="00C1034A" w:rsidP="00043BA7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C1034A" w:rsidRPr="004F0FD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0FDF"/>
    <w:rsid w:val="00043BA7"/>
    <w:rsid w:val="0011423E"/>
    <w:rsid w:val="001D7260"/>
    <w:rsid w:val="001E20BA"/>
    <w:rsid w:val="00244A63"/>
    <w:rsid w:val="003E1C7C"/>
    <w:rsid w:val="004F0FDF"/>
    <w:rsid w:val="005C039E"/>
    <w:rsid w:val="00652EA3"/>
    <w:rsid w:val="006B1C44"/>
    <w:rsid w:val="006C6FD3"/>
    <w:rsid w:val="00751203"/>
    <w:rsid w:val="00757B31"/>
    <w:rsid w:val="00776A05"/>
    <w:rsid w:val="00874CB0"/>
    <w:rsid w:val="009720C1"/>
    <w:rsid w:val="009B5171"/>
    <w:rsid w:val="00A02E0F"/>
    <w:rsid w:val="00A93452"/>
    <w:rsid w:val="00AC2B66"/>
    <w:rsid w:val="00B94C06"/>
    <w:rsid w:val="00BE67E1"/>
    <w:rsid w:val="00C1034A"/>
    <w:rsid w:val="00C379A3"/>
    <w:rsid w:val="00C62604"/>
    <w:rsid w:val="00D055B9"/>
    <w:rsid w:val="00E535E3"/>
    <w:rsid w:val="00EA2490"/>
    <w:rsid w:val="00EB4C58"/>
    <w:rsid w:val="00F2240E"/>
    <w:rsid w:val="00FC6D74"/>
    <w:rsid w:val="00FF1A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459F6"/>
  <w15:chartTrackingRefBased/>
  <w15:docId w15:val="{7FFDFC77-DD1C-4621-9B29-A8274C78CF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FF1AE2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C6F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C6F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hbpk-ds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53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Urednice03</dc:creator>
  <cp:keywords/>
  <dc:description/>
  <cp:lastModifiedBy>Hospodařka Kyšice</cp:lastModifiedBy>
  <cp:revision>2</cp:revision>
  <cp:lastPrinted>2020-12-14T13:59:00Z</cp:lastPrinted>
  <dcterms:created xsi:type="dcterms:W3CDTF">2020-12-14T13:59:00Z</dcterms:created>
  <dcterms:modified xsi:type="dcterms:W3CDTF">2020-12-14T13:59:00Z</dcterms:modified>
</cp:coreProperties>
</file>