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A777" w14:textId="09DDB775"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261EAE">
        <w:rPr>
          <w:rFonts w:ascii="Arial" w:hAnsi="Arial" w:cs="Arial"/>
          <w:b/>
          <w:bCs/>
          <w:sz w:val="24"/>
          <w:szCs w:val="24"/>
        </w:rPr>
        <w:t>HUDBA A WESTERN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14:paraId="3B82696E" w14:textId="4A83A852" w:rsidR="00DD632E" w:rsidRPr="00DD632E" w:rsidRDefault="00261E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F436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436C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6</w:t>
      </w:r>
      <w:r w:rsidR="007F436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CHRÁST</w:t>
      </w:r>
      <w:r w:rsidR="00D5559F">
        <w:rPr>
          <w:rFonts w:ascii="Arial" w:hAnsi="Arial" w:cs="Arial"/>
          <w:b/>
          <w:bCs/>
          <w:sz w:val="24"/>
          <w:szCs w:val="24"/>
        </w:rPr>
        <w:t>, variabilní symbol 20212</w:t>
      </w:r>
    </w:p>
    <w:p w14:paraId="15137BB4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14:paraId="277D5A98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14:paraId="0F094786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14:paraId="72098C09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34E237C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14:paraId="17B453BF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………………………………………………………………………………………………………</w:t>
      </w:r>
    </w:p>
    <w:p w14:paraId="7BFD7810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45F3E810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14:paraId="391A772B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475A7FCB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5E55A0C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7ABC6D40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29B829D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192AAF4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14:paraId="1592B572" w14:textId="77777777"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41D8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6EA05925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A5EA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46C7D7FF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E57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48007CA3" wp14:editId="55BA52A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87A0D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261EAE"/>
    <w:rsid w:val="004F6D51"/>
    <w:rsid w:val="007F436C"/>
    <w:rsid w:val="00C06FE9"/>
    <w:rsid w:val="00D5559F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3076A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4</cp:revision>
  <dcterms:created xsi:type="dcterms:W3CDTF">2020-04-14T07:06:00Z</dcterms:created>
  <dcterms:modified xsi:type="dcterms:W3CDTF">2021-03-22T15:59:00Z</dcterms:modified>
</cp:coreProperties>
</file>